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260225" w:rsidTr="004B3DC3">
        <w:tc>
          <w:tcPr>
            <w:tcW w:w="9214" w:type="dxa"/>
            <w:gridSpan w:val="2"/>
            <w:shd w:val="clear" w:color="auto" w:fill="FDE9D9"/>
          </w:tcPr>
          <w:p w:rsidR="00D3347A" w:rsidRPr="00260225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260225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26022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260225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60225">
              <w:rPr>
                <w:rFonts w:asciiTheme="minorHAnsi" w:hAnsiTheme="minorHAnsi" w:cstheme="minorHAnsi"/>
                <w:b/>
                <w:bCs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260225" w:rsidTr="00DF4E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260225" w:rsidRDefault="00D3347A" w:rsidP="00DF4EA0">
            <w:pPr>
              <w:spacing w:before="240" w:after="240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260225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260225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260225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260225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260225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260225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260225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260225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260225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260225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260225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IČ</w:t>
            </w:r>
            <w:r w:rsidR="00B94377" w:rsidRPr="00260225">
              <w:rPr>
                <w:rFonts w:asciiTheme="minorHAnsi" w:hAnsiTheme="minorHAnsi" w:cstheme="minorHAnsi"/>
              </w:rPr>
              <w:t>O</w:t>
            </w:r>
            <w:r w:rsidRPr="00260225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260225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260225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260225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 w:rsidRPr="00260225">
              <w:rPr>
                <w:rFonts w:asciiTheme="minorHAnsi" w:hAnsiTheme="minorHAnsi" w:cstheme="minorHAnsi"/>
              </w:rPr>
              <w:t xml:space="preserve">poptávkového </w:t>
            </w:r>
            <w:r w:rsidRPr="00260225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260225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260225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60225" w:rsidRDefault="00833410" w:rsidP="00833410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60225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260225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60225" w:rsidRDefault="00833410" w:rsidP="00833410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60225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260225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IČ</w:t>
            </w:r>
            <w:r w:rsidR="00B94377" w:rsidRPr="00260225">
              <w:rPr>
                <w:rFonts w:asciiTheme="minorHAnsi" w:hAnsiTheme="minorHAnsi" w:cstheme="minorHAnsi"/>
              </w:rPr>
              <w:t>O</w:t>
            </w:r>
            <w:r w:rsidRPr="00260225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60225" w:rsidRDefault="00833410" w:rsidP="00833410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260225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260225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260225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260225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260225">
        <w:rPr>
          <w:rFonts w:asciiTheme="minorHAnsi" w:hAnsiTheme="minorHAnsi" w:cstheme="minorHAnsi"/>
        </w:rPr>
        <w:t xml:space="preserve">Prohlašuji místopřísežně, že jako účastník </w:t>
      </w:r>
      <w:r w:rsidR="0032649E" w:rsidRPr="00260225">
        <w:rPr>
          <w:rFonts w:asciiTheme="minorHAnsi" w:hAnsiTheme="minorHAnsi" w:cstheme="minorHAnsi"/>
        </w:rPr>
        <w:t>poptávkového řízení na</w:t>
      </w:r>
      <w:r w:rsidRPr="00260225">
        <w:rPr>
          <w:rFonts w:asciiTheme="minorHAnsi" w:hAnsiTheme="minorHAnsi" w:cstheme="minorHAnsi"/>
        </w:rPr>
        <w:t xml:space="preserve"> předmětnou veřejnou zakázku splňuji:</w:t>
      </w:r>
    </w:p>
    <w:p w:rsidR="00750C47" w:rsidRPr="0026022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260225">
        <w:rPr>
          <w:rFonts w:asciiTheme="minorHAnsi" w:hAnsiTheme="minorHAnsi" w:cstheme="minorHAnsi"/>
          <w:b w:val="0"/>
        </w:rPr>
        <w:t>základní způsobilost</w:t>
      </w:r>
      <w:r w:rsidR="00C57C8A" w:rsidRPr="00260225">
        <w:rPr>
          <w:rFonts w:asciiTheme="minorHAnsi" w:hAnsiTheme="minorHAnsi" w:cstheme="minorHAnsi"/>
          <w:b w:val="0"/>
        </w:rPr>
        <w:t>, je-li požadována,</w:t>
      </w:r>
    </w:p>
    <w:p w:rsidR="00750C47" w:rsidRPr="0026022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260225">
        <w:rPr>
          <w:rFonts w:asciiTheme="minorHAnsi" w:hAnsiTheme="minorHAnsi" w:cstheme="minorHAnsi"/>
          <w:b w:val="0"/>
        </w:rPr>
        <w:t>profesní způsobilost</w:t>
      </w:r>
      <w:r w:rsidR="00C57C8A" w:rsidRPr="00260225">
        <w:rPr>
          <w:rFonts w:asciiTheme="minorHAnsi" w:hAnsiTheme="minorHAnsi" w:cstheme="minorHAnsi"/>
          <w:b w:val="0"/>
        </w:rPr>
        <w:t>, je-li požadována,</w:t>
      </w:r>
    </w:p>
    <w:p w:rsidR="00750C47" w:rsidRPr="0026022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260225">
        <w:rPr>
          <w:rFonts w:asciiTheme="minorHAnsi" w:hAnsiTheme="minorHAnsi" w:cstheme="minorHAnsi"/>
          <w:b w:val="0"/>
        </w:rPr>
        <w:t xml:space="preserve">ekonomickou </w:t>
      </w:r>
      <w:proofErr w:type="gramStart"/>
      <w:r w:rsidRPr="00260225">
        <w:rPr>
          <w:rFonts w:asciiTheme="minorHAnsi" w:hAnsiTheme="minorHAnsi" w:cstheme="minorHAnsi"/>
          <w:b w:val="0"/>
        </w:rPr>
        <w:t>kvalifikaci</w:t>
      </w:r>
      <w:proofErr w:type="gramEnd"/>
      <w:r w:rsidRPr="00260225">
        <w:rPr>
          <w:rFonts w:asciiTheme="minorHAnsi" w:hAnsiTheme="minorHAnsi" w:cstheme="minorHAnsi"/>
          <w:b w:val="0"/>
        </w:rPr>
        <w:t>, je-li požadována,</w:t>
      </w:r>
    </w:p>
    <w:p w:rsidR="00750C47" w:rsidRPr="0026022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260225">
        <w:rPr>
          <w:rFonts w:asciiTheme="minorHAnsi" w:hAnsiTheme="minorHAnsi" w:cstheme="minorHAnsi"/>
          <w:b w:val="0"/>
        </w:rPr>
        <w:t xml:space="preserve">technickou </w:t>
      </w:r>
      <w:proofErr w:type="gramStart"/>
      <w:r w:rsidRPr="00260225">
        <w:rPr>
          <w:rFonts w:asciiTheme="minorHAnsi" w:hAnsiTheme="minorHAnsi" w:cstheme="minorHAnsi"/>
          <w:b w:val="0"/>
        </w:rPr>
        <w:t>kvalifikaci</w:t>
      </w:r>
      <w:proofErr w:type="gramEnd"/>
      <w:r w:rsidRPr="00260225">
        <w:rPr>
          <w:rFonts w:asciiTheme="minorHAnsi" w:hAnsiTheme="minorHAnsi" w:cstheme="minorHAnsi"/>
          <w:b w:val="0"/>
        </w:rPr>
        <w:t>, je-li požadována,</w:t>
      </w:r>
    </w:p>
    <w:p w:rsidR="00750C47" w:rsidRPr="00260225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260225">
        <w:rPr>
          <w:rFonts w:asciiTheme="minorHAnsi" w:hAnsiTheme="minorHAnsi" w:cstheme="minorHAnsi"/>
          <w:b w:val="0"/>
        </w:rPr>
        <w:lastRenderedPageBreak/>
        <w:t xml:space="preserve">neboť jsem účastníkem </w:t>
      </w:r>
      <w:r w:rsidR="0032649E" w:rsidRPr="00260225">
        <w:rPr>
          <w:rFonts w:asciiTheme="minorHAnsi" w:hAnsiTheme="minorHAnsi" w:cstheme="minorHAnsi"/>
          <w:b w:val="0"/>
        </w:rPr>
        <w:t>poptávkovéh</w:t>
      </w:r>
      <w:r w:rsidRPr="00260225">
        <w:rPr>
          <w:rFonts w:asciiTheme="minorHAnsi" w:hAnsiTheme="minorHAnsi" w:cstheme="minorHAnsi"/>
          <w:b w:val="0"/>
        </w:rPr>
        <w:t xml:space="preserve">o řízení, který </w:t>
      </w:r>
      <w:r w:rsidR="0032649E" w:rsidRPr="00260225">
        <w:rPr>
          <w:rFonts w:asciiTheme="minorHAnsi" w:hAnsiTheme="minorHAnsi" w:cstheme="minorHAnsi"/>
          <w:b w:val="0"/>
        </w:rPr>
        <w:t>splňuje požadavky stanovené v</w:t>
      </w:r>
      <w:r w:rsidR="00C57C8A" w:rsidRPr="00260225">
        <w:rPr>
          <w:rFonts w:asciiTheme="minorHAnsi" w:hAnsiTheme="minorHAnsi" w:cstheme="minorHAnsi"/>
          <w:b w:val="0"/>
        </w:rPr>
        <w:t> </w:t>
      </w:r>
      <w:r w:rsidR="00C57C8A" w:rsidRPr="00260225">
        <w:rPr>
          <w:rFonts w:asciiTheme="minorHAnsi" w:hAnsiTheme="minorHAnsi" w:cstheme="minorHAnsi"/>
        </w:rPr>
        <w:t>článku 9</w:t>
      </w:r>
      <w:r w:rsidR="00C57C8A" w:rsidRPr="00260225">
        <w:rPr>
          <w:rFonts w:asciiTheme="minorHAnsi" w:hAnsiTheme="minorHAnsi" w:cstheme="minorHAnsi"/>
          <w:b w:val="0"/>
        </w:rPr>
        <w:t xml:space="preserve"> zadávací dokumentace</w:t>
      </w:r>
      <w:r w:rsidRPr="00260225">
        <w:rPr>
          <w:rFonts w:asciiTheme="minorHAnsi" w:hAnsiTheme="minorHAnsi" w:cstheme="minorHAnsi"/>
          <w:b w:val="0"/>
        </w:rPr>
        <w:t xml:space="preserve">. </w:t>
      </w:r>
    </w:p>
    <w:p w:rsidR="00D3347A" w:rsidRPr="00260225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260225">
        <w:rPr>
          <w:rFonts w:asciiTheme="minorHAnsi" w:hAnsiTheme="minorHAnsi" w:cstheme="minorHAnsi"/>
        </w:rPr>
        <w:t xml:space="preserve">Čestně prohlašuji, že jsem v posledních </w:t>
      </w:r>
      <w:r w:rsidR="009F40D6" w:rsidRPr="00260225">
        <w:rPr>
          <w:rFonts w:asciiTheme="minorHAnsi" w:hAnsiTheme="minorHAnsi" w:cstheme="minorHAnsi"/>
        </w:rPr>
        <w:t>pěti</w:t>
      </w:r>
      <w:r w:rsidRPr="00260225">
        <w:rPr>
          <w:rFonts w:asciiTheme="minorHAnsi" w:hAnsiTheme="minorHAnsi" w:cstheme="minorHAnsi"/>
        </w:rPr>
        <w:t xml:space="preserve"> letech před zahájením </w:t>
      </w:r>
      <w:r w:rsidR="0032649E" w:rsidRPr="00260225">
        <w:rPr>
          <w:rFonts w:asciiTheme="minorHAnsi" w:hAnsiTheme="minorHAnsi" w:cstheme="minorHAnsi"/>
        </w:rPr>
        <w:t>poptávkového</w:t>
      </w:r>
      <w:r w:rsidRPr="00260225">
        <w:rPr>
          <w:rFonts w:asciiTheme="minorHAnsi" w:hAnsiTheme="minorHAnsi" w:cstheme="minorHAnsi"/>
        </w:rPr>
        <w:t xml:space="preserve"> řízení poskytl tyto významné </w:t>
      </w:r>
      <w:r w:rsidR="006427EC" w:rsidRPr="00260225">
        <w:rPr>
          <w:rFonts w:asciiTheme="minorHAnsi" w:hAnsiTheme="minorHAnsi" w:cstheme="minorHAnsi"/>
        </w:rPr>
        <w:t>stavební práce</w:t>
      </w:r>
      <w:r w:rsidRPr="00260225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260225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260225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260225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260225">
              <w:rPr>
                <w:rFonts w:asciiTheme="minorHAnsi" w:hAnsiTheme="minorHAnsi" w:cstheme="minorHAnsi"/>
                <w:b/>
              </w:rPr>
              <w:t xml:space="preserve"> </w:t>
            </w:r>
            <w:r w:rsidR="006427EC" w:rsidRPr="00260225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260225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260225" w:rsidTr="004B3DC3">
        <w:trPr>
          <w:cantSplit/>
        </w:trPr>
        <w:tc>
          <w:tcPr>
            <w:tcW w:w="4032" w:type="dxa"/>
          </w:tcPr>
          <w:p w:rsidR="00750C47" w:rsidRPr="00260225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260225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260225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260225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260225" w:rsidTr="00833410">
        <w:trPr>
          <w:cantSplit/>
        </w:trPr>
        <w:tc>
          <w:tcPr>
            <w:tcW w:w="4032" w:type="dxa"/>
          </w:tcPr>
          <w:p w:rsidR="00833410" w:rsidRPr="00260225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260225" w:rsidRDefault="00833410" w:rsidP="00833410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60225" w:rsidTr="00833410">
        <w:trPr>
          <w:cantSplit/>
        </w:trPr>
        <w:tc>
          <w:tcPr>
            <w:tcW w:w="4032" w:type="dxa"/>
          </w:tcPr>
          <w:p w:rsidR="00833410" w:rsidRPr="00260225" w:rsidRDefault="006427EC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260225" w:rsidRDefault="00833410" w:rsidP="00833410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60225" w:rsidTr="00833410">
        <w:trPr>
          <w:cantSplit/>
        </w:trPr>
        <w:tc>
          <w:tcPr>
            <w:tcW w:w="4032" w:type="dxa"/>
          </w:tcPr>
          <w:p w:rsidR="00833410" w:rsidRPr="00260225" w:rsidRDefault="00833410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6427EC" w:rsidRPr="00260225"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260225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 w:rsidRPr="00260225">
              <w:rPr>
                <w:rFonts w:asciiTheme="minorHAnsi" w:hAnsiTheme="minorHAnsi" w:cstheme="minorHAnsi"/>
                <w:szCs w:val="18"/>
              </w:rPr>
              <w:br/>
            </w:r>
            <w:r w:rsidRPr="00260225">
              <w:rPr>
                <w:rFonts w:asciiTheme="minorHAnsi" w:hAnsiTheme="minorHAnsi" w:cstheme="minorHAnsi"/>
                <w:szCs w:val="18"/>
              </w:rPr>
              <w:t>(</w:t>
            </w:r>
            <w:r w:rsidR="006427EC" w:rsidRPr="00260225"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260225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260225" w:rsidRDefault="00833410" w:rsidP="00833410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60225" w:rsidTr="00833410">
        <w:trPr>
          <w:cantSplit/>
        </w:trPr>
        <w:tc>
          <w:tcPr>
            <w:tcW w:w="4032" w:type="dxa"/>
          </w:tcPr>
          <w:p w:rsidR="00833410" w:rsidRPr="00260225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 w:rsidRPr="00260225"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C90FAA">
              <w:rPr>
                <w:rFonts w:asciiTheme="minorHAnsi" w:hAnsiTheme="minorHAnsi" w:cstheme="minorHAnsi"/>
                <w:szCs w:val="18"/>
              </w:rPr>
              <w:t>v Kč včetně DPH</w:t>
            </w:r>
            <w:r w:rsidRPr="00260225"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260225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260225" w:rsidRDefault="00833410" w:rsidP="00833410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60225" w:rsidTr="00833410">
        <w:trPr>
          <w:cantSplit/>
          <w:trHeight w:val="797"/>
        </w:trPr>
        <w:tc>
          <w:tcPr>
            <w:tcW w:w="4032" w:type="dxa"/>
          </w:tcPr>
          <w:p w:rsidR="00833410" w:rsidRPr="00260225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 w:rsidRPr="00260225">
              <w:rPr>
                <w:rFonts w:asciiTheme="minorHAnsi" w:hAnsiTheme="minorHAnsi" w:cstheme="minorHAnsi"/>
                <w:szCs w:val="18"/>
              </w:rPr>
              <w:br/>
            </w:r>
            <w:r w:rsidR="00833410" w:rsidRPr="00260225">
              <w:rPr>
                <w:rFonts w:asciiTheme="minorHAnsi" w:hAnsiTheme="minorHAnsi" w:cstheme="minorHAnsi"/>
                <w:szCs w:val="18"/>
              </w:rPr>
              <w:t>(</w:t>
            </w:r>
            <w:r w:rsidRPr="00260225"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="00833410" w:rsidRPr="00260225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260225" w:rsidRDefault="00833410" w:rsidP="00833410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260225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260225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260225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260225">
              <w:rPr>
                <w:rFonts w:asciiTheme="minorHAnsi" w:hAnsiTheme="minorHAnsi" w:cstheme="minorHAnsi"/>
                <w:b/>
              </w:rPr>
              <w:t>Referenční stavební práce č. …</w:t>
            </w:r>
          </w:p>
        </w:tc>
      </w:tr>
      <w:tr w:rsidR="006427EC" w:rsidRPr="00260225" w:rsidTr="00BC36E4">
        <w:trPr>
          <w:cantSplit/>
        </w:trPr>
        <w:tc>
          <w:tcPr>
            <w:tcW w:w="4032" w:type="dxa"/>
          </w:tcPr>
          <w:p w:rsidR="006427EC" w:rsidRPr="00260225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260225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6427EC" w:rsidRPr="00260225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260225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6427EC" w:rsidRPr="00260225" w:rsidTr="00BC36E4">
        <w:trPr>
          <w:cantSplit/>
        </w:trPr>
        <w:tc>
          <w:tcPr>
            <w:tcW w:w="4032" w:type="dxa"/>
          </w:tcPr>
          <w:p w:rsidR="006427EC" w:rsidRPr="00260225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260225" w:rsidRDefault="006427EC" w:rsidP="006427EC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260225" w:rsidTr="00BC36E4">
        <w:trPr>
          <w:cantSplit/>
        </w:trPr>
        <w:tc>
          <w:tcPr>
            <w:tcW w:w="4032" w:type="dxa"/>
          </w:tcPr>
          <w:p w:rsidR="006427EC" w:rsidRPr="00260225" w:rsidRDefault="006427EC" w:rsidP="006427E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260225" w:rsidRDefault="006427EC" w:rsidP="006427EC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260225" w:rsidTr="00BC36E4">
        <w:trPr>
          <w:cantSplit/>
        </w:trPr>
        <w:tc>
          <w:tcPr>
            <w:tcW w:w="4032" w:type="dxa"/>
          </w:tcPr>
          <w:p w:rsidR="006427EC" w:rsidRPr="00260225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 xml:space="preserve">Doba provedení stavebních prací </w:t>
            </w:r>
            <w:r w:rsidRPr="00260225">
              <w:rPr>
                <w:rFonts w:asciiTheme="minorHAnsi" w:hAnsiTheme="minorHAnsi" w:cstheme="minorHAnsi"/>
                <w:szCs w:val="18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427EC" w:rsidRPr="00260225" w:rsidRDefault="006427EC" w:rsidP="006427EC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260225" w:rsidTr="00BC36E4">
        <w:trPr>
          <w:cantSplit/>
        </w:trPr>
        <w:tc>
          <w:tcPr>
            <w:tcW w:w="4032" w:type="dxa"/>
          </w:tcPr>
          <w:p w:rsidR="006427EC" w:rsidRPr="00260225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 w:rsidRPr="00260225">
              <w:rPr>
                <w:rFonts w:asciiTheme="minorHAnsi" w:hAnsiTheme="minorHAnsi" w:cstheme="minorHAnsi"/>
                <w:szCs w:val="18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427EC" w:rsidRPr="00260225" w:rsidRDefault="006427EC" w:rsidP="006427EC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260225" w:rsidTr="00BC36E4">
        <w:trPr>
          <w:cantSplit/>
          <w:trHeight w:val="797"/>
        </w:trPr>
        <w:tc>
          <w:tcPr>
            <w:tcW w:w="4032" w:type="dxa"/>
          </w:tcPr>
          <w:p w:rsidR="006427EC" w:rsidRPr="00260225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lastRenderedPageBreak/>
              <w:t>Stručný popis stavebních prací</w:t>
            </w:r>
            <w:r w:rsidRPr="00260225">
              <w:rPr>
                <w:rFonts w:asciiTheme="minorHAnsi" w:hAnsiTheme="minorHAnsi" w:cstheme="minorHAnsi"/>
                <w:szCs w:val="18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427EC" w:rsidRPr="00260225" w:rsidRDefault="006427EC" w:rsidP="006427EC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Pr="00260225" w:rsidRDefault="009F40D6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260225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260225" w:rsidRDefault="009F40D6" w:rsidP="00BB2848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260225">
              <w:rPr>
                <w:rFonts w:asciiTheme="minorHAnsi" w:hAnsiTheme="minorHAnsi" w:cstheme="minorHAnsi"/>
                <w:b/>
              </w:rPr>
              <w:t>Referenční stavební práce č. …</w:t>
            </w:r>
          </w:p>
        </w:tc>
      </w:tr>
      <w:tr w:rsidR="009F40D6" w:rsidRPr="00260225" w:rsidTr="00BB2848">
        <w:trPr>
          <w:cantSplit/>
        </w:trPr>
        <w:tc>
          <w:tcPr>
            <w:tcW w:w="4032" w:type="dxa"/>
          </w:tcPr>
          <w:p w:rsidR="009F40D6" w:rsidRPr="00260225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260225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9F40D6" w:rsidRPr="00260225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260225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9F40D6" w:rsidRPr="00260225" w:rsidTr="00BB2848">
        <w:trPr>
          <w:cantSplit/>
        </w:trPr>
        <w:tc>
          <w:tcPr>
            <w:tcW w:w="4032" w:type="dxa"/>
          </w:tcPr>
          <w:p w:rsidR="009F40D6" w:rsidRPr="00260225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260225" w:rsidRDefault="009F40D6" w:rsidP="00BB2848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260225" w:rsidTr="00BB2848">
        <w:trPr>
          <w:cantSplit/>
        </w:trPr>
        <w:tc>
          <w:tcPr>
            <w:tcW w:w="4032" w:type="dxa"/>
          </w:tcPr>
          <w:p w:rsidR="009F40D6" w:rsidRPr="00260225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260225" w:rsidRDefault="009F40D6" w:rsidP="00BB2848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260225" w:rsidTr="00BB2848">
        <w:trPr>
          <w:cantSplit/>
        </w:trPr>
        <w:tc>
          <w:tcPr>
            <w:tcW w:w="4032" w:type="dxa"/>
          </w:tcPr>
          <w:p w:rsidR="009F40D6" w:rsidRPr="00260225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 xml:space="preserve">Doba provedení stavebních prací </w:t>
            </w:r>
            <w:r w:rsidRPr="00260225">
              <w:rPr>
                <w:rFonts w:asciiTheme="minorHAnsi" w:hAnsiTheme="minorHAnsi" w:cstheme="minorHAnsi"/>
                <w:szCs w:val="18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9F40D6" w:rsidRPr="00260225" w:rsidRDefault="009F40D6" w:rsidP="00BB2848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260225" w:rsidTr="00BB2848">
        <w:trPr>
          <w:cantSplit/>
        </w:trPr>
        <w:tc>
          <w:tcPr>
            <w:tcW w:w="4032" w:type="dxa"/>
          </w:tcPr>
          <w:p w:rsidR="009F40D6" w:rsidRPr="00260225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 w:rsidRPr="00260225">
              <w:rPr>
                <w:rFonts w:asciiTheme="minorHAnsi" w:hAnsiTheme="minorHAnsi" w:cstheme="minorHAnsi"/>
                <w:szCs w:val="18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9F40D6" w:rsidRPr="00260225" w:rsidRDefault="009F40D6" w:rsidP="00BB2848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260225" w:rsidTr="00BB2848">
        <w:trPr>
          <w:cantSplit/>
          <w:trHeight w:val="797"/>
        </w:trPr>
        <w:tc>
          <w:tcPr>
            <w:tcW w:w="4032" w:type="dxa"/>
          </w:tcPr>
          <w:p w:rsidR="009F40D6" w:rsidRPr="00260225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260225"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 w:rsidRPr="00260225">
              <w:rPr>
                <w:rFonts w:asciiTheme="minorHAnsi" w:hAnsiTheme="minorHAnsi" w:cstheme="minorHAnsi"/>
                <w:szCs w:val="18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9F40D6" w:rsidRPr="00260225" w:rsidRDefault="009F40D6" w:rsidP="00BB2848">
            <w:pPr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260225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260225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</w:t>
      </w:r>
      <w:r w:rsidR="0032649E" w:rsidRPr="00260225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poptávkovéh</w:t>
      </w:r>
      <w:r w:rsidRPr="00260225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o řízení přidá další tabulky podle uvedeného vzoru v závislosti na počtu </w:t>
      </w:r>
      <w:r w:rsidR="006427EC" w:rsidRPr="00260225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stavebních prací</w:t>
      </w:r>
      <w:r w:rsidR="005D3C79" w:rsidRPr="00260225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.</w:t>
      </w:r>
    </w:p>
    <w:p w:rsidR="00B52A81" w:rsidRPr="00260225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260225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260225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260225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260225">
        <w:rPr>
          <w:rFonts w:asciiTheme="minorHAnsi" w:hAnsiTheme="minorHAnsi" w:cstheme="minorHAnsi"/>
        </w:rPr>
        <w:t xml:space="preserve">Prohlašuji místopřísežně, že:  </w:t>
      </w:r>
    </w:p>
    <w:p w:rsidR="00833410" w:rsidRPr="0026022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260225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 w:rsidRPr="00260225">
        <w:rPr>
          <w:rFonts w:asciiTheme="minorHAnsi" w:hAnsiTheme="minorHAnsi" w:cstheme="minorHAnsi"/>
          <w:sz w:val="24"/>
          <w:szCs w:val="24"/>
        </w:rPr>
        <w:t>poptávkového řízení na</w:t>
      </w:r>
      <w:r w:rsidRPr="00260225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26022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260225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 w:rsidRPr="00260225">
        <w:rPr>
          <w:rFonts w:asciiTheme="minorHAnsi" w:hAnsiTheme="minorHAnsi" w:cstheme="minorHAnsi"/>
          <w:sz w:val="24"/>
          <w:szCs w:val="24"/>
        </w:rPr>
        <w:t>poptávkového řízení na</w:t>
      </w:r>
      <w:r w:rsidR="005B4B09">
        <w:rPr>
          <w:rFonts w:asciiTheme="minorHAnsi" w:hAnsiTheme="minorHAnsi" w:cstheme="minorHAnsi"/>
          <w:sz w:val="24"/>
          <w:szCs w:val="24"/>
        </w:rPr>
        <w:t> </w:t>
      </w:r>
      <w:r w:rsidRPr="00260225">
        <w:rPr>
          <w:rFonts w:asciiTheme="minorHAnsi" w:hAnsiTheme="minorHAnsi" w:cstheme="minorHAnsi"/>
          <w:sz w:val="24"/>
          <w:szCs w:val="24"/>
        </w:rPr>
        <w:t>předmětnou veřejnou zakázku prokazuji svoji kva</w:t>
      </w:r>
      <w:r w:rsidR="005B4B09">
        <w:rPr>
          <w:rFonts w:asciiTheme="minorHAnsi" w:hAnsiTheme="minorHAnsi" w:cstheme="minorHAnsi"/>
          <w:sz w:val="24"/>
          <w:szCs w:val="24"/>
        </w:rPr>
        <w:t>lifikaci a ostatní podmínky pro </w:t>
      </w:r>
      <w:bookmarkStart w:id="0" w:name="_GoBack"/>
      <w:bookmarkEnd w:id="0"/>
      <w:r w:rsidRPr="00260225">
        <w:rPr>
          <w:rFonts w:asciiTheme="minorHAnsi" w:hAnsiTheme="minorHAnsi" w:cstheme="minorHAnsi"/>
          <w:sz w:val="24"/>
          <w:szCs w:val="24"/>
        </w:rPr>
        <w:t>účast, jsou věrohodné, pravdivé a odpovídají skutečnosti,</w:t>
      </w:r>
    </w:p>
    <w:p w:rsidR="00A30649" w:rsidRPr="00260225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260225"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 w:rsidRPr="00260225">
        <w:rPr>
          <w:rFonts w:asciiTheme="minorHAnsi" w:hAnsiTheme="minorHAnsi" w:cstheme="minorHAnsi"/>
          <w:sz w:val="24"/>
          <w:szCs w:val="24"/>
        </w:rPr>
        <w:t>poptávkovéh</w:t>
      </w:r>
      <w:r w:rsidRPr="00260225"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 w:rsidRPr="00260225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 w:rsidRPr="00260225"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26022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260225">
        <w:rPr>
          <w:rFonts w:asciiTheme="minorHAnsi" w:hAnsiTheme="minorHAnsi" w:cstheme="minorHAnsi"/>
          <w:sz w:val="24"/>
          <w:szCs w:val="24"/>
        </w:rPr>
        <w:lastRenderedPageBreak/>
        <w:t xml:space="preserve">akceptuji zadávací lhůtu, byla-li stanovena zadavatelem </w:t>
      </w:r>
      <w:r w:rsidR="00C57C8A" w:rsidRPr="00260225">
        <w:rPr>
          <w:rFonts w:asciiTheme="minorHAnsi" w:hAnsiTheme="minorHAnsi" w:cstheme="minorHAnsi"/>
          <w:sz w:val="24"/>
          <w:szCs w:val="24"/>
        </w:rPr>
        <w:t>v </w:t>
      </w:r>
      <w:r w:rsidR="00C57C8A" w:rsidRPr="00260225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 w:rsidRPr="00260225">
        <w:rPr>
          <w:rFonts w:asciiTheme="minorHAnsi" w:hAnsiTheme="minorHAnsi" w:cstheme="minorHAnsi"/>
          <w:sz w:val="24"/>
          <w:szCs w:val="24"/>
        </w:rPr>
        <w:t>zadávací dokumentace</w:t>
      </w:r>
      <w:r w:rsidRPr="00260225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260225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260225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260225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260225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260225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260225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260225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260225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260225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260225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260225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260225">
        <w:rPr>
          <w:rFonts w:asciiTheme="minorHAnsi" w:hAnsiTheme="minorHAnsi" w:cstheme="minorHAnsi"/>
          <w:sz w:val="24"/>
          <w:szCs w:val="24"/>
        </w:rPr>
        <w:t xml:space="preserve">, IČO: </w:t>
      </w:r>
      <w:r w:rsidRPr="00260225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260225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260225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260225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260225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260225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260225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260225">
        <w:rPr>
          <w:rFonts w:asciiTheme="minorHAnsi" w:hAnsiTheme="minorHAnsi" w:cstheme="minorHAnsi"/>
          <w:sz w:val="24"/>
          <w:szCs w:val="24"/>
        </w:rPr>
        <w:t>, PSČ </w:t>
      </w:r>
      <w:r w:rsidRPr="00260225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260225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260225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260225">
        <w:rPr>
          <w:rFonts w:asciiTheme="minorHAnsi" w:hAnsiTheme="minorHAnsi" w:cstheme="minorHAnsi"/>
          <w:sz w:val="24"/>
          <w:szCs w:val="24"/>
        </w:rPr>
        <w:t>, (dále jen „</w:t>
      </w:r>
      <w:r w:rsidRPr="00260225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260225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 w:rsidRPr="00260225">
        <w:rPr>
          <w:rFonts w:asciiTheme="minorHAnsi" w:hAnsiTheme="minorHAnsi" w:cstheme="minorHAnsi"/>
          <w:sz w:val="24"/>
          <w:szCs w:val="24"/>
        </w:rPr>
        <w:t>poptávkového</w:t>
      </w:r>
      <w:r w:rsidRPr="00260225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260225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260225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 xml:space="preserve">PODDODAVATEL Č. </w:t>
            </w:r>
            <w:r w:rsidRPr="00260225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260225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260225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260225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260225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260225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260225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260225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260225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260225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260225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260225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260225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260225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260225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260225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260225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260225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260225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260225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022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260225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260225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 w:rsidRPr="00260225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260225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260225" w:rsidRDefault="00132943" w:rsidP="00132943">
      <w:pPr>
        <w:jc w:val="center"/>
        <w:rPr>
          <w:rFonts w:asciiTheme="minorHAnsi" w:hAnsiTheme="minorHAnsi" w:cstheme="minorHAnsi"/>
        </w:rPr>
      </w:pPr>
      <w:r w:rsidRPr="00260225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260225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260225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260225">
        <w:rPr>
          <w:rFonts w:asciiTheme="minorHAnsi" w:hAnsiTheme="minorHAnsi" w:cstheme="minorHAnsi"/>
          <w:b/>
          <w:i/>
        </w:rPr>
        <w:t>Pokyn pro účastníka poptávkovéh</w:t>
      </w:r>
      <w:r w:rsidR="00132943" w:rsidRPr="00260225">
        <w:rPr>
          <w:rFonts w:asciiTheme="minorHAnsi" w:hAnsiTheme="minorHAnsi" w:cstheme="minorHAnsi"/>
          <w:b/>
          <w:i/>
        </w:rPr>
        <w:t>o řízení:</w:t>
      </w:r>
    </w:p>
    <w:p w:rsidR="00132943" w:rsidRPr="00260225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60225"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260225">
        <w:rPr>
          <w:rFonts w:asciiTheme="minorHAnsi" w:hAnsiTheme="minorHAnsi" w:cstheme="minorHAnsi"/>
          <w:i/>
          <w:sz w:val="22"/>
          <w:szCs w:val="22"/>
        </w:rPr>
        <w:t xml:space="preserve">o řízení nejsou známi poddodavatelé, </w:t>
      </w:r>
      <w:proofErr w:type="gramStart"/>
      <w:r w:rsidR="00132943" w:rsidRPr="00260225">
        <w:rPr>
          <w:rFonts w:asciiTheme="minorHAnsi" w:hAnsiTheme="minorHAnsi" w:cstheme="minorHAnsi"/>
          <w:i/>
          <w:sz w:val="22"/>
          <w:szCs w:val="22"/>
        </w:rPr>
        <w:t>jež</w:t>
      </w:r>
      <w:proofErr w:type="gramEnd"/>
      <w:r w:rsidR="00132943" w:rsidRPr="00260225">
        <w:rPr>
          <w:rFonts w:asciiTheme="minorHAnsi" w:hAnsiTheme="minorHAnsi" w:cstheme="minorHAnsi"/>
          <w:i/>
          <w:sz w:val="22"/>
          <w:szCs w:val="22"/>
        </w:rPr>
        <w:t xml:space="preserve"> se budou podílet na pl</w:t>
      </w:r>
      <w:r w:rsidRPr="00260225"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260225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260225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260225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260225">
        <w:rPr>
          <w:rFonts w:asciiTheme="minorHAnsi" w:hAnsiTheme="minorHAnsi" w:cstheme="minorHAnsi"/>
        </w:rPr>
        <w:t xml:space="preserve">Dodavatel </w:t>
      </w:r>
      <w:r w:rsidRPr="00260225">
        <w:rPr>
          <w:rFonts w:asciiTheme="minorHAnsi" w:hAnsiTheme="minorHAnsi" w:cstheme="minorHAnsi"/>
          <w:b/>
          <w:highlight w:val="cyan"/>
        </w:rPr>
        <w:fldChar w:fldCharType="begin"/>
      </w:r>
      <w:r w:rsidRPr="00260225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260225">
        <w:rPr>
          <w:rFonts w:asciiTheme="minorHAnsi" w:hAnsiTheme="minorHAnsi" w:cstheme="minorHAnsi"/>
          <w:b/>
          <w:highlight w:val="cyan"/>
        </w:rPr>
        <w:fldChar w:fldCharType="end"/>
      </w:r>
      <w:r w:rsidRPr="00260225">
        <w:rPr>
          <w:rFonts w:asciiTheme="minorHAnsi" w:hAnsiTheme="minorHAnsi" w:cstheme="minorHAnsi"/>
        </w:rPr>
        <w:t xml:space="preserve">, IČO: </w:t>
      </w:r>
      <w:r w:rsidRPr="00260225">
        <w:rPr>
          <w:rFonts w:asciiTheme="minorHAnsi" w:hAnsiTheme="minorHAnsi" w:cstheme="minorHAnsi"/>
          <w:highlight w:val="cyan"/>
        </w:rPr>
        <w:fldChar w:fldCharType="begin"/>
      </w:r>
      <w:r w:rsidRPr="00260225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260225">
        <w:rPr>
          <w:rFonts w:asciiTheme="minorHAnsi" w:hAnsiTheme="minorHAnsi" w:cstheme="minorHAnsi"/>
          <w:highlight w:val="cyan"/>
        </w:rPr>
        <w:fldChar w:fldCharType="end"/>
      </w:r>
      <w:r w:rsidRPr="00260225">
        <w:rPr>
          <w:rFonts w:asciiTheme="minorHAnsi" w:hAnsiTheme="minorHAnsi" w:cstheme="minorHAnsi"/>
        </w:rPr>
        <w:t xml:space="preserve">, se sídlem </w:t>
      </w:r>
      <w:r w:rsidRPr="00260225">
        <w:rPr>
          <w:rFonts w:asciiTheme="minorHAnsi" w:hAnsiTheme="minorHAnsi" w:cstheme="minorHAnsi"/>
          <w:highlight w:val="cyan"/>
        </w:rPr>
        <w:fldChar w:fldCharType="begin"/>
      </w:r>
      <w:r w:rsidRPr="00260225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260225">
        <w:rPr>
          <w:rFonts w:asciiTheme="minorHAnsi" w:hAnsiTheme="minorHAnsi" w:cstheme="minorHAnsi"/>
          <w:highlight w:val="cyan"/>
        </w:rPr>
        <w:fldChar w:fldCharType="end"/>
      </w:r>
      <w:r w:rsidRPr="00260225">
        <w:rPr>
          <w:rFonts w:asciiTheme="minorHAnsi" w:hAnsiTheme="minorHAnsi" w:cstheme="minorHAnsi"/>
        </w:rPr>
        <w:t>, PSČ </w:t>
      </w:r>
      <w:r w:rsidRPr="00260225">
        <w:rPr>
          <w:rFonts w:asciiTheme="minorHAnsi" w:hAnsiTheme="minorHAnsi" w:cstheme="minorHAnsi"/>
          <w:highlight w:val="cyan"/>
        </w:rPr>
        <w:fldChar w:fldCharType="begin"/>
      </w:r>
      <w:r w:rsidRPr="00260225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260225">
        <w:rPr>
          <w:rFonts w:asciiTheme="minorHAnsi" w:hAnsiTheme="minorHAnsi" w:cstheme="minorHAnsi"/>
          <w:highlight w:val="cyan"/>
        </w:rPr>
        <w:fldChar w:fldCharType="end"/>
      </w:r>
      <w:r w:rsidRPr="00260225">
        <w:rPr>
          <w:rFonts w:asciiTheme="minorHAnsi" w:hAnsiTheme="minorHAnsi" w:cstheme="minorHAnsi"/>
        </w:rPr>
        <w:t>, (dále jen „</w:t>
      </w:r>
      <w:r w:rsidRPr="00260225">
        <w:rPr>
          <w:rFonts w:asciiTheme="minorHAnsi" w:hAnsiTheme="minorHAnsi" w:cstheme="minorHAnsi"/>
          <w:b/>
          <w:i/>
        </w:rPr>
        <w:t>dodavatel</w:t>
      </w:r>
      <w:r w:rsidRPr="00260225">
        <w:rPr>
          <w:rFonts w:asciiTheme="minorHAnsi" w:hAnsiTheme="minorHAnsi" w:cstheme="minorHAnsi"/>
        </w:rPr>
        <w:t xml:space="preserve">“), jako účastník </w:t>
      </w:r>
      <w:r w:rsidR="0032649E" w:rsidRPr="00260225">
        <w:rPr>
          <w:rFonts w:asciiTheme="minorHAnsi" w:hAnsiTheme="minorHAnsi" w:cstheme="minorHAnsi"/>
        </w:rPr>
        <w:t>poptávkového</w:t>
      </w:r>
      <w:r w:rsidRPr="00260225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750C47" w:rsidRPr="00260225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260225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260225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 w:rsidRPr="00260225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 w:rsidRPr="00260225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</w:p>
    <w:p w:rsidR="00FA07CB" w:rsidRPr="00260225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260225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260225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260225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260225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Pr="00260225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260225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260225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260225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260225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260225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260225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4B3" w:rsidRDefault="008354B3">
      <w:r>
        <w:separator/>
      </w:r>
    </w:p>
  </w:endnote>
  <w:endnote w:type="continuationSeparator" w:id="0">
    <w:p w:rsidR="008354B3" w:rsidRDefault="00835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5B4B09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5B4B09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5B4B09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4B3" w:rsidRDefault="008354B3">
      <w:r>
        <w:separator/>
      </w:r>
    </w:p>
  </w:footnote>
  <w:footnote w:type="continuationSeparator" w:id="0">
    <w:p w:rsidR="008354B3" w:rsidRDefault="00835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1C5A60"/>
    <w:rsid w:val="00211F60"/>
    <w:rsid w:val="0024311E"/>
    <w:rsid w:val="00260225"/>
    <w:rsid w:val="00296E00"/>
    <w:rsid w:val="002C5E8D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B4B09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354B3"/>
    <w:rsid w:val="00840331"/>
    <w:rsid w:val="0084502C"/>
    <w:rsid w:val="008F7192"/>
    <w:rsid w:val="00902887"/>
    <w:rsid w:val="009F34F9"/>
    <w:rsid w:val="009F40D6"/>
    <w:rsid w:val="00A30649"/>
    <w:rsid w:val="00A658F5"/>
    <w:rsid w:val="00AA3AB7"/>
    <w:rsid w:val="00B0271B"/>
    <w:rsid w:val="00B52A81"/>
    <w:rsid w:val="00B82232"/>
    <w:rsid w:val="00B94377"/>
    <w:rsid w:val="00B95CAE"/>
    <w:rsid w:val="00BD2469"/>
    <w:rsid w:val="00C02980"/>
    <w:rsid w:val="00C57C8A"/>
    <w:rsid w:val="00C90FAA"/>
    <w:rsid w:val="00D3347A"/>
    <w:rsid w:val="00DB1675"/>
    <w:rsid w:val="00DD08E3"/>
    <w:rsid w:val="00DF4EA0"/>
    <w:rsid w:val="00E0784E"/>
    <w:rsid w:val="00E5116E"/>
    <w:rsid w:val="00E83AA3"/>
    <w:rsid w:val="00ED70EE"/>
    <w:rsid w:val="00EF1FB9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3A1050"/>
    <w:rsid w:val="006971F5"/>
    <w:rsid w:val="00DD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894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Horynová Šárka</cp:lastModifiedBy>
  <cp:revision>50</cp:revision>
  <cp:lastPrinted>2021-02-09T11:33:00Z</cp:lastPrinted>
  <dcterms:created xsi:type="dcterms:W3CDTF">2016-12-13T07:41:00Z</dcterms:created>
  <dcterms:modified xsi:type="dcterms:W3CDTF">2021-02-09T11:41:00Z</dcterms:modified>
</cp:coreProperties>
</file>